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8C" w:rsidRDefault="002A258C" w:rsidP="00E755F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/>
          <w:b/>
          <w:bCs/>
          <w:sz w:val="32"/>
          <w:szCs w:val="32"/>
        </w:rPr>
        <w:t>201</w:t>
      </w:r>
      <w:r w:rsidR="00FE305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-20</w:t>
      </w:r>
      <w:r w:rsidR="00FE305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学年度校级优秀研究生名额分配</w:t>
      </w:r>
      <w:bookmarkEnd w:id="0"/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6063"/>
        <w:gridCol w:w="2459"/>
      </w:tblGrid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305E">
              <w:rPr>
                <w:rFonts w:ascii="仿宋" w:eastAsia="仿宋" w:hAnsi="仿宋" w:hint="eastAsia"/>
                <w:b/>
                <w:sz w:val="24"/>
              </w:rPr>
              <w:t>培养单位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E305E">
              <w:rPr>
                <w:rFonts w:ascii="仿宋" w:eastAsia="仿宋" w:hAnsi="仿宋" w:hint="eastAsia"/>
                <w:b/>
                <w:sz w:val="24"/>
              </w:rPr>
              <w:t>名额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天津医科大学总医院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24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天津医科大学肿瘤医院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11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天津医科大学基础医学院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10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天津医科大学第二医院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6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天津医科大学公共卫生学院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4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天津医科大学口腔医学院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天津医科大学药学院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天津医科大学一中心临床学院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天津医科大学眼科医院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天津医科大学朱宪彝纪念医院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天津医科大学儿童临床学院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天津医科大学骨科临床学院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天津医科大学生物医学工程与技术学院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天津医科大学眼科临床学院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天津医科大学神经内外科及神经康复临床学院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天津医科大学胸科临床学院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天津医科大学人民医院临床学院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天津医科大学中心妇产科临床学院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天津医科大学南开临床学院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天津医科大学三中心临床学院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天津医科大学医学影像学院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天津医科大学口腔临床学院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lastRenderedPageBreak/>
              <w:t>天津医科大学精神卫生临床学院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天津医科大学护理学院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天津医科大学医学检验学院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4</w:t>
            </w:r>
          </w:p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天津市疾病预防控制中心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天津医科大学第二人民医院临床学院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天津医科大学心血管病临床学院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天津医科大学医学人文学院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天津市中医药研究院附属医院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天津医科大学第四中心临床学院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天津医科大学康复医学系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天津药物研究院有限公司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天津医科大学马克思主义学院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天津市妇女儿童保健中心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解放军总医院第一附属医院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天津医科大学海河临床学院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天津医科大学宝坻临床学院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天津市医药科学研究所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天津医科大学中新生态城医院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FE305E" w:rsidRPr="00FE305E" w:rsidTr="00FE305E">
        <w:trPr>
          <w:trHeight w:val="567"/>
          <w:jc w:val="center"/>
        </w:trPr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E305E">
              <w:rPr>
                <w:rFonts w:ascii="仿宋" w:eastAsia="仿宋" w:hAnsi="仿宋" w:hint="eastAsia"/>
                <w:sz w:val="24"/>
              </w:rPr>
              <w:t>山东省肿瘤医院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5E" w:rsidRPr="00FE305E" w:rsidRDefault="00FE305E" w:rsidP="00FE305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</w:tbl>
    <w:p w:rsidR="002A258C" w:rsidRPr="00E755F3" w:rsidRDefault="002A258C"/>
    <w:sectPr w:rsidR="002A258C" w:rsidRPr="00E755F3" w:rsidSect="00EF7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31" w:rsidRDefault="00562B31" w:rsidP="006C07DC">
      <w:r>
        <w:separator/>
      </w:r>
    </w:p>
  </w:endnote>
  <w:endnote w:type="continuationSeparator" w:id="0">
    <w:p w:rsidR="00562B31" w:rsidRDefault="00562B31" w:rsidP="006C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31" w:rsidRDefault="00562B31" w:rsidP="006C07DC">
      <w:r>
        <w:separator/>
      </w:r>
    </w:p>
  </w:footnote>
  <w:footnote w:type="continuationSeparator" w:id="0">
    <w:p w:rsidR="00562B31" w:rsidRDefault="00562B31" w:rsidP="006C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AF7"/>
    <w:rsid w:val="000763C7"/>
    <w:rsid w:val="00090F3F"/>
    <w:rsid w:val="000B6E8A"/>
    <w:rsid w:val="00100A8D"/>
    <w:rsid w:val="00112252"/>
    <w:rsid w:val="00166185"/>
    <w:rsid w:val="00191CEC"/>
    <w:rsid w:val="001A18D4"/>
    <w:rsid w:val="002416BB"/>
    <w:rsid w:val="002A258C"/>
    <w:rsid w:val="002E5968"/>
    <w:rsid w:val="00372ED8"/>
    <w:rsid w:val="003C18B4"/>
    <w:rsid w:val="003F2021"/>
    <w:rsid w:val="00462295"/>
    <w:rsid w:val="004D0B4D"/>
    <w:rsid w:val="00507A81"/>
    <w:rsid w:val="00543EC6"/>
    <w:rsid w:val="00562B31"/>
    <w:rsid w:val="005A4595"/>
    <w:rsid w:val="005C2BDA"/>
    <w:rsid w:val="00687517"/>
    <w:rsid w:val="006B64C1"/>
    <w:rsid w:val="006C07DC"/>
    <w:rsid w:val="007271F7"/>
    <w:rsid w:val="00737EAC"/>
    <w:rsid w:val="00807D9A"/>
    <w:rsid w:val="0084298E"/>
    <w:rsid w:val="00844A99"/>
    <w:rsid w:val="00882B68"/>
    <w:rsid w:val="00973136"/>
    <w:rsid w:val="00A02470"/>
    <w:rsid w:val="00A23AF7"/>
    <w:rsid w:val="00A76B92"/>
    <w:rsid w:val="00A876A9"/>
    <w:rsid w:val="00B03ECE"/>
    <w:rsid w:val="00B15348"/>
    <w:rsid w:val="00B41362"/>
    <w:rsid w:val="00B4250A"/>
    <w:rsid w:val="00B46843"/>
    <w:rsid w:val="00B567F7"/>
    <w:rsid w:val="00C1714F"/>
    <w:rsid w:val="00CB6AE5"/>
    <w:rsid w:val="00CF23CE"/>
    <w:rsid w:val="00DB1BDD"/>
    <w:rsid w:val="00E04D5F"/>
    <w:rsid w:val="00E609F7"/>
    <w:rsid w:val="00E73B01"/>
    <w:rsid w:val="00E755F3"/>
    <w:rsid w:val="00EB65F6"/>
    <w:rsid w:val="00EF109A"/>
    <w:rsid w:val="00EF799E"/>
    <w:rsid w:val="00F04BE2"/>
    <w:rsid w:val="00F34150"/>
    <w:rsid w:val="00F645F6"/>
    <w:rsid w:val="00FC2ED8"/>
    <w:rsid w:val="00FE305E"/>
    <w:rsid w:val="15A65AC0"/>
    <w:rsid w:val="4258331C"/>
    <w:rsid w:val="6DC24685"/>
    <w:rsid w:val="7CE53B38"/>
    <w:rsid w:val="7F9A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3F1127-AC84-4D9E-8CA7-C17B1068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99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6C07DC"/>
    <w:rPr>
      <w:rFonts w:ascii="Calibri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C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6C07DC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46</cp:revision>
  <cp:lastPrinted>2018-09-17T06:17:00Z</cp:lastPrinted>
  <dcterms:created xsi:type="dcterms:W3CDTF">2014-10-29T12:08:00Z</dcterms:created>
  <dcterms:modified xsi:type="dcterms:W3CDTF">2020-09-15T09:11:00Z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