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30" w:tblpY="19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79"/>
        <w:gridCol w:w="2289"/>
        <w:gridCol w:w="2289"/>
        <w:gridCol w:w="2289"/>
        <w:gridCol w:w="3951"/>
      </w:tblGrid>
      <w:tr w:rsidR="00942507" w:rsidTr="00C7097B">
        <w:trPr>
          <w:trHeight w:val="624"/>
        </w:trPr>
        <w:tc>
          <w:tcPr>
            <w:tcW w:w="143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507" w:rsidRDefault="00942507" w:rsidP="00C7097B">
            <w:pPr>
              <w:pStyle w:val="a3"/>
              <w:spacing w:line="420" w:lineRule="exact"/>
              <w:ind w:leftChars="-135" w:left="182" w:rightChars="-203" w:right="-426" w:hangingChars="129" w:hanging="465"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36"/>
              </w:rPr>
              <w:t>2020</w:t>
            </w:r>
            <w:r w:rsidRPr="00AF52B0">
              <w:rPr>
                <w:rFonts w:ascii="华文中宋" w:eastAsia="华文中宋" w:hAnsi="华文中宋" w:hint="eastAsia"/>
                <w:b/>
                <w:sz w:val="36"/>
              </w:rPr>
              <w:t>年×××团总支/团支部校级优秀共青团员汇总表</w:t>
            </w:r>
          </w:p>
        </w:tc>
      </w:tr>
      <w:tr w:rsidR="00942507" w:rsidTr="00C7097B">
        <w:trPr>
          <w:trHeight w:val="624"/>
        </w:trPr>
        <w:tc>
          <w:tcPr>
            <w:tcW w:w="143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507" w:rsidRDefault="00942507" w:rsidP="00C7097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2507" w:rsidTr="00C7097B">
        <w:trPr>
          <w:trHeight w:val="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42507" w:rsidRDefault="00942507" w:rsidP="00C7097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82314" w:rsidRDefault="00982314">
      <w:bookmarkStart w:id="0" w:name="_GoBack"/>
      <w:bookmarkEnd w:id="0"/>
    </w:p>
    <w:sectPr w:rsidR="00982314" w:rsidSect="00E633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7"/>
    <w:rsid w:val="00942507"/>
    <w:rsid w:val="009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250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942507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250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94250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wzj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wwy</dc:creator>
  <cp:lastModifiedBy>wwy</cp:lastModifiedBy>
  <cp:revision>1</cp:revision>
  <dcterms:created xsi:type="dcterms:W3CDTF">2021-03-26T08:21:00Z</dcterms:created>
  <dcterms:modified xsi:type="dcterms:W3CDTF">2021-03-26T08:22:00Z</dcterms:modified>
</cp:coreProperties>
</file>